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77" w:rsidRDefault="00424FF8">
      <w:pPr>
        <w:rPr>
          <w:rFonts w:ascii="Georgia" w:hAnsi="Georgia"/>
        </w:rPr>
      </w:pPr>
      <w:r>
        <w:rPr>
          <w:rFonts w:ascii="Georgia" w:hAnsi="Georgia"/>
        </w:rPr>
        <w:t>Name: __________________________________ Date: ____________________ Period: _______</w:t>
      </w:r>
    </w:p>
    <w:p w:rsidR="00424FF8" w:rsidRPr="00424FF8" w:rsidRDefault="00424FF8">
      <w:pPr>
        <w:rPr>
          <w:rFonts w:ascii="Georgia" w:hAnsi="Georgia"/>
          <w:b/>
        </w:rPr>
      </w:pPr>
      <w:r w:rsidRPr="00424FF8">
        <w:rPr>
          <w:rFonts w:ascii="Georgia" w:hAnsi="Georgia"/>
          <w:b/>
        </w:rPr>
        <w:t>Europe and the Cold War</w:t>
      </w:r>
    </w:p>
    <w:p w:rsidR="00424FF8" w:rsidRDefault="00424FF8">
      <w:pPr>
        <w:rPr>
          <w:rFonts w:ascii="Georgia" w:hAnsi="Georgia"/>
        </w:rPr>
      </w:pPr>
      <w:r>
        <w:rPr>
          <w:rFonts w:ascii="Georgia" w:hAnsi="Georgia"/>
        </w:rPr>
        <w:t>Directions: For each of the events listed below, research and then provide a brief description of the event and how it relates to and impacted the Cold War. Once each event has a description, place the events in chronological order on a horizontal or vertical timeline. After you have completed the timeline, you need to pick the event you believe to be the most significant regarding the Cold War. On the back of the timeline, write a paragraph (</w:t>
      </w:r>
      <w:r w:rsidR="00C62774">
        <w:rPr>
          <w:rFonts w:ascii="Georgia" w:hAnsi="Georgia"/>
        </w:rPr>
        <w:t xml:space="preserve">minimum </w:t>
      </w:r>
      <w:r>
        <w:rPr>
          <w:rFonts w:ascii="Georgia" w:hAnsi="Georgia"/>
        </w:rPr>
        <w:t xml:space="preserve"> 5</w:t>
      </w:r>
      <w:r w:rsidR="00C62774">
        <w:rPr>
          <w:rFonts w:ascii="Georgia" w:hAnsi="Georgia"/>
        </w:rPr>
        <w:t xml:space="preserve">, grade-level </w:t>
      </w:r>
      <w:bookmarkStart w:id="0" w:name="_GoBack"/>
      <w:bookmarkEnd w:id="0"/>
      <w:r>
        <w:rPr>
          <w:rFonts w:ascii="Georgia" w:hAnsi="Georgia"/>
        </w:rPr>
        <w:t xml:space="preserve">sentences) explaining why the event you chose was the most significant to the Cold War. </w:t>
      </w:r>
    </w:p>
    <w:p w:rsidR="00105FD0" w:rsidRPr="00F46A7C" w:rsidRDefault="00105FD0">
      <w:pPr>
        <w:rPr>
          <w:rFonts w:ascii="Georgia" w:hAnsi="Georgia"/>
          <w:b/>
        </w:rPr>
      </w:pPr>
      <w:r w:rsidRPr="00F46A7C">
        <w:rPr>
          <w:rFonts w:ascii="Georgia" w:hAnsi="Georgia"/>
          <w:b/>
        </w:rPr>
        <w:t>Cold War Events:</w:t>
      </w:r>
    </w:p>
    <w:p w:rsidR="00105FD0" w:rsidRDefault="00837085" w:rsidP="00837085">
      <w:pPr>
        <w:pStyle w:val="ListParagraph"/>
        <w:numPr>
          <w:ilvl w:val="0"/>
          <w:numId w:val="2"/>
        </w:numPr>
        <w:rPr>
          <w:rFonts w:ascii="Georgia" w:hAnsi="Georgia"/>
        </w:rPr>
      </w:pPr>
      <w:r>
        <w:rPr>
          <w:rFonts w:ascii="Georgia" w:hAnsi="Georgia"/>
        </w:rPr>
        <w:t xml:space="preserve">Potsdam Conference </w:t>
      </w:r>
    </w:p>
    <w:p w:rsidR="00837085" w:rsidRDefault="00837085" w:rsidP="00837085">
      <w:pPr>
        <w:pStyle w:val="ListParagraph"/>
        <w:numPr>
          <w:ilvl w:val="0"/>
          <w:numId w:val="2"/>
        </w:numPr>
        <w:rPr>
          <w:rFonts w:ascii="Georgia" w:hAnsi="Georgia"/>
        </w:rPr>
      </w:pPr>
      <w:r>
        <w:rPr>
          <w:rFonts w:ascii="Georgia" w:hAnsi="Georgia"/>
        </w:rPr>
        <w:t>Hungarian Revolution</w:t>
      </w:r>
    </w:p>
    <w:p w:rsidR="00837085" w:rsidRDefault="00837085" w:rsidP="00837085">
      <w:pPr>
        <w:pStyle w:val="ListParagraph"/>
        <w:numPr>
          <w:ilvl w:val="0"/>
          <w:numId w:val="2"/>
        </w:numPr>
        <w:rPr>
          <w:rFonts w:ascii="Georgia" w:hAnsi="Georgia"/>
        </w:rPr>
      </w:pPr>
      <w:r>
        <w:rPr>
          <w:rFonts w:ascii="Georgia" w:hAnsi="Georgia"/>
        </w:rPr>
        <w:t>Berlin divided into two currency zones</w:t>
      </w:r>
    </w:p>
    <w:p w:rsidR="00837085" w:rsidRDefault="00837085" w:rsidP="00837085">
      <w:pPr>
        <w:pStyle w:val="ListParagraph"/>
        <w:numPr>
          <w:ilvl w:val="0"/>
          <w:numId w:val="2"/>
        </w:numPr>
        <w:rPr>
          <w:rFonts w:ascii="Georgia" w:hAnsi="Georgia"/>
        </w:rPr>
      </w:pPr>
      <w:r>
        <w:rPr>
          <w:rFonts w:ascii="Georgia" w:hAnsi="Georgia"/>
        </w:rPr>
        <w:t>Berlin Blockade</w:t>
      </w:r>
    </w:p>
    <w:p w:rsidR="00837085" w:rsidRDefault="00837085" w:rsidP="00837085">
      <w:pPr>
        <w:pStyle w:val="ListParagraph"/>
        <w:numPr>
          <w:ilvl w:val="0"/>
          <w:numId w:val="2"/>
        </w:numPr>
        <w:rPr>
          <w:rFonts w:ascii="Georgia" w:hAnsi="Georgia"/>
        </w:rPr>
      </w:pPr>
      <w:r>
        <w:rPr>
          <w:rFonts w:ascii="Georgia" w:hAnsi="Georgia"/>
        </w:rPr>
        <w:t>Formation of NATO</w:t>
      </w:r>
    </w:p>
    <w:p w:rsidR="00837085" w:rsidRDefault="00837085" w:rsidP="00837085">
      <w:pPr>
        <w:pStyle w:val="ListParagraph"/>
        <w:numPr>
          <w:ilvl w:val="0"/>
          <w:numId w:val="2"/>
        </w:numPr>
        <w:rPr>
          <w:rFonts w:ascii="Georgia" w:hAnsi="Georgia"/>
        </w:rPr>
      </w:pPr>
      <w:r>
        <w:rPr>
          <w:rFonts w:ascii="Georgia" w:hAnsi="Georgia"/>
        </w:rPr>
        <w:t>Construction of the Berlin Wall</w:t>
      </w:r>
    </w:p>
    <w:p w:rsidR="00837085" w:rsidRDefault="00837085" w:rsidP="00837085">
      <w:pPr>
        <w:pStyle w:val="ListParagraph"/>
        <w:numPr>
          <w:ilvl w:val="0"/>
          <w:numId w:val="2"/>
        </w:numPr>
        <w:rPr>
          <w:rFonts w:ascii="Georgia" w:hAnsi="Georgia"/>
        </w:rPr>
      </w:pPr>
      <w:r>
        <w:rPr>
          <w:rFonts w:ascii="Georgia" w:hAnsi="Georgia"/>
        </w:rPr>
        <w:t>Mikhail Gorbachev becomes leader of Soviet Union</w:t>
      </w:r>
    </w:p>
    <w:p w:rsidR="00837085" w:rsidRDefault="00837085" w:rsidP="00837085">
      <w:pPr>
        <w:pStyle w:val="ListParagraph"/>
        <w:numPr>
          <w:ilvl w:val="0"/>
          <w:numId w:val="2"/>
        </w:numPr>
        <w:rPr>
          <w:rFonts w:ascii="Georgia" w:hAnsi="Georgia"/>
        </w:rPr>
      </w:pPr>
      <w:r>
        <w:rPr>
          <w:rFonts w:ascii="Georgia" w:hAnsi="Georgia"/>
        </w:rPr>
        <w:t>End of Berlin Blockade</w:t>
      </w:r>
    </w:p>
    <w:p w:rsidR="00837085" w:rsidRDefault="00837085" w:rsidP="00837085">
      <w:pPr>
        <w:pStyle w:val="ListParagraph"/>
        <w:numPr>
          <w:ilvl w:val="0"/>
          <w:numId w:val="2"/>
        </w:numPr>
        <w:rPr>
          <w:rFonts w:ascii="Georgia" w:hAnsi="Georgia"/>
        </w:rPr>
      </w:pPr>
      <w:r>
        <w:rPr>
          <w:rFonts w:ascii="Georgia" w:hAnsi="Georgia"/>
        </w:rPr>
        <w:t>Gorbachev resigns</w:t>
      </w:r>
    </w:p>
    <w:p w:rsidR="00837085" w:rsidRDefault="00837085" w:rsidP="00837085">
      <w:pPr>
        <w:pStyle w:val="ListParagraph"/>
        <w:numPr>
          <w:ilvl w:val="0"/>
          <w:numId w:val="2"/>
        </w:numPr>
        <w:rPr>
          <w:rFonts w:ascii="Georgia" w:hAnsi="Georgia"/>
        </w:rPr>
      </w:pPr>
      <w:r>
        <w:rPr>
          <w:rFonts w:ascii="Georgia" w:hAnsi="Georgia"/>
        </w:rPr>
        <w:t>Poland declares independence</w:t>
      </w:r>
    </w:p>
    <w:p w:rsidR="00837085" w:rsidRDefault="00837085" w:rsidP="00837085">
      <w:pPr>
        <w:pStyle w:val="ListParagraph"/>
        <w:numPr>
          <w:ilvl w:val="0"/>
          <w:numId w:val="2"/>
        </w:numPr>
        <w:rPr>
          <w:rFonts w:ascii="Georgia" w:hAnsi="Georgia"/>
        </w:rPr>
      </w:pPr>
      <w:r>
        <w:rPr>
          <w:rFonts w:ascii="Georgia" w:hAnsi="Georgia"/>
        </w:rPr>
        <w:t>Chernobyl disaster</w:t>
      </w:r>
    </w:p>
    <w:p w:rsidR="00837085" w:rsidRDefault="00837085" w:rsidP="00837085">
      <w:pPr>
        <w:pStyle w:val="ListParagraph"/>
        <w:numPr>
          <w:ilvl w:val="0"/>
          <w:numId w:val="2"/>
        </w:numPr>
        <w:rPr>
          <w:rFonts w:ascii="Georgia" w:hAnsi="Georgia"/>
        </w:rPr>
      </w:pPr>
      <w:r>
        <w:rPr>
          <w:rFonts w:ascii="Georgia" w:hAnsi="Georgia"/>
        </w:rPr>
        <w:t>Hungary proclaims itself a Republic</w:t>
      </w:r>
    </w:p>
    <w:p w:rsidR="00837085" w:rsidRDefault="00837085" w:rsidP="00837085">
      <w:pPr>
        <w:pStyle w:val="ListParagraph"/>
        <w:numPr>
          <w:ilvl w:val="0"/>
          <w:numId w:val="2"/>
        </w:numPr>
        <w:rPr>
          <w:rFonts w:ascii="Georgia" w:hAnsi="Georgia"/>
        </w:rPr>
      </w:pPr>
      <w:r>
        <w:rPr>
          <w:rFonts w:ascii="Georgia" w:hAnsi="Georgia"/>
        </w:rPr>
        <w:t>German reunification</w:t>
      </w:r>
    </w:p>
    <w:p w:rsidR="00837085" w:rsidRDefault="00837085" w:rsidP="00837085">
      <w:pPr>
        <w:pStyle w:val="ListParagraph"/>
        <w:numPr>
          <w:ilvl w:val="0"/>
          <w:numId w:val="2"/>
        </w:numPr>
        <w:rPr>
          <w:rFonts w:ascii="Georgia" w:hAnsi="Georgia"/>
        </w:rPr>
      </w:pPr>
      <w:r>
        <w:rPr>
          <w:rFonts w:ascii="Georgia" w:hAnsi="Georgia"/>
        </w:rPr>
        <w:t>Berlin Wall Falls</w:t>
      </w:r>
    </w:p>
    <w:p w:rsidR="00837085" w:rsidRDefault="00E25A6B" w:rsidP="00837085">
      <w:pPr>
        <w:pStyle w:val="ListParagraph"/>
        <w:numPr>
          <w:ilvl w:val="0"/>
          <w:numId w:val="2"/>
        </w:numPr>
        <w:rPr>
          <w:rFonts w:ascii="Georgia" w:hAnsi="Georgia"/>
        </w:rPr>
      </w:pPr>
      <w:r>
        <w:rPr>
          <w:rFonts w:ascii="Georgia" w:hAnsi="Georgia"/>
        </w:rPr>
        <w:t>US President Ronald Reagan visits Berlin</w:t>
      </w:r>
    </w:p>
    <w:p w:rsidR="00E25A6B" w:rsidRDefault="00E25A6B" w:rsidP="00837085">
      <w:pPr>
        <w:pStyle w:val="ListParagraph"/>
        <w:numPr>
          <w:ilvl w:val="0"/>
          <w:numId w:val="2"/>
        </w:numPr>
        <w:rPr>
          <w:rFonts w:ascii="Georgia" w:hAnsi="Georgia"/>
        </w:rPr>
      </w:pPr>
      <w:r>
        <w:rPr>
          <w:rFonts w:ascii="Georgia" w:hAnsi="Georgia"/>
        </w:rPr>
        <w:t>Berlin Airlift</w:t>
      </w:r>
    </w:p>
    <w:p w:rsidR="00F46A7C" w:rsidRDefault="00F46A7C" w:rsidP="00F46A7C">
      <w:pPr>
        <w:rPr>
          <w:rFonts w:ascii="Georgia" w:hAnsi="Georgia"/>
        </w:rPr>
      </w:pPr>
    </w:p>
    <w:p w:rsidR="00F46A7C" w:rsidRPr="00F46A7C" w:rsidRDefault="00F46A7C" w:rsidP="00F46A7C">
      <w:pPr>
        <w:rPr>
          <w:rFonts w:ascii="Georgia" w:hAnsi="Georgia"/>
          <w:b/>
        </w:rPr>
      </w:pPr>
      <w:r w:rsidRPr="00F46A7C">
        <w:rPr>
          <w:rFonts w:ascii="Georgia" w:hAnsi="Georgia"/>
          <w:b/>
        </w:rPr>
        <w:t>Grading Criteria:</w:t>
      </w:r>
    </w:p>
    <w:p w:rsidR="00F46A7C" w:rsidRDefault="00F46A7C" w:rsidP="00F46A7C">
      <w:pPr>
        <w:rPr>
          <w:rFonts w:ascii="Georgia" w:hAnsi="Georgia"/>
        </w:rPr>
      </w:pPr>
      <w:r w:rsidRPr="00F46A7C">
        <w:rPr>
          <w:rFonts w:ascii="Georgia" w:hAnsi="Georgia"/>
          <w:b/>
        </w:rPr>
        <w:t xml:space="preserve">______/10 </w:t>
      </w:r>
      <w:proofErr w:type="gramStart"/>
      <w:r w:rsidRPr="00F46A7C">
        <w:rPr>
          <w:rFonts w:ascii="Georgia" w:hAnsi="Georgia"/>
          <w:b/>
        </w:rPr>
        <w:t>points</w:t>
      </w:r>
      <w:proofErr w:type="gramEnd"/>
      <w:r>
        <w:rPr>
          <w:rFonts w:ascii="Georgia" w:hAnsi="Georgia"/>
        </w:rPr>
        <w:t xml:space="preserve">   Accurate descriptions for each event are provided. Descriptions also include information on how the event fits in the larger context of the Cold War. Descriptions provided are in the student’s own words.</w:t>
      </w:r>
    </w:p>
    <w:p w:rsidR="00F46A7C" w:rsidRDefault="00F46A7C" w:rsidP="00F46A7C">
      <w:pPr>
        <w:rPr>
          <w:rFonts w:ascii="Georgia" w:hAnsi="Georgia"/>
        </w:rPr>
      </w:pPr>
      <w:r w:rsidRPr="00F46A7C">
        <w:rPr>
          <w:rFonts w:ascii="Georgia" w:hAnsi="Georgia"/>
          <w:b/>
        </w:rPr>
        <w:t xml:space="preserve">______/10 </w:t>
      </w:r>
      <w:proofErr w:type="gramStart"/>
      <w:r w:rsidRPr="00F46A7C">
        <w:rPr>
          <w:rFonts w:ascii="Georgia" w:hAnsi="Georgia"/>
          <w:b/>
        </w:rPr>
        <w:t>points</w:t>
      </w:r>
      <w:r>
        <w:rPr>
          <w:rFonts w:ascii="Georgia" w:hAnsi="Georgia"/>
        </w:rPr>
        <w:t xml:space="preserve">  Timeline</w:t>
      </w:r>
      <w:proofErr w:type="gramEnd"/>
      <w:r>
        <w:rPr>
          <w:rFonts w:ascii="Georgia" w:hAnsi="Georgia"/>
        </w:rPr>
        <w:t xml:space="preserve"> is in correct chronological order.</w:t>
      </w:r>
    </w:p>
    <w:p w:rsidR="00F46A7C" w:rsidRDefault="00F46A7C" w:rsidP="00F46A7C">
      <w:pPr>
        <w:rPr>
          <w:rFonts w:ascii="Georgia" w:hAnsi="Georgia"/>
        </w:rPr>
      </w:pPr>
      <w:r w:rsidRPr="00F46A7C">
        <w:rPr>
          <w:rFonts w:ascii="Georgia" w:hAnsi="Georgia"/>
          <w:b/>
        </w:rPr>
        <w:t>______/5 points</w:t>
      </w:r>
      <w:r>
        <w:rPr>
          <w:rFonts w:ascii="Georgia" w:hAnsi="Georgia"/>
        </w:rPr>
        <w:t xml:space="preserve">   Timeline is neat and legible.</w:t>
      </w:r>
    </w:p>
    <w:p w:rsidR="00F46A7C" w:rsidRDefault="00F46A7C" w:rsidP="00F46A7C">
      <w:pPr>
        <w:rPr>
          <w:rFonts w:ascii="Georgia" w:hAnsi="Georgia"/>
        </w:rPr>
      </w:pPr>
      <w:r w:rsidRPr="00F46A7C">
        <w:rPr>
          <w:rFonts w:ascii="Georgia" w:hAnsi="Georgia"/>
          <w:b/>
        </w:rPr>
        <w:t>______/ 10 points</w:t>
      </w:r>
      <w:r>
        <w:rPr>
          <w:rFonts w:ascii="Georgia" w:hAnsi="Georgia"/>
        </w:rPr>
        <w:t xml:space="preserve">  </w:t>
      </w:r>
      <w:r w:rsidR="00EF58D4">
        <w:rPr>
          <w:rFonts w:ascii="Georgia" w:hAnsi="Georgia"/>
        </w:rPr>
        <w:t xml:space="preserve"> </w:t>
      </w:r>
      <w:r>
        <w:rPr>
          <w:rFonts w:ascii="Georgia" w:hAnsi="Georgia"/>
        </w:rPr>
        <w:t xml:space="preserve">Student chose one event to be considered the most significant to the Cold War and provided a written explanation as to why. The explanation demonstrates thought and analysis of not only the event but of the Cold War. Errors in grammar and syntax do not take away from the explanation. </w:t>
      </w:r>
    </w:p>
    <w:p w:rsidR="00F46A7C" w:rsidRPr="00F46A7C" w:rsidRDefault="00F46A7C" w:rsidP="00F46A7C">
      <w:pPr>
        <w:rPr>
          <w:rFonts w:ascii="Georgia" w:hAnsi="Georgia"/>
        </w:rPr>
      </w:pPr>
    </w:p>
    <w:p w:rsidR="00E25A6B" w:rsidRPr="00E25A6B" w:rsidRDefault="00E25A6B" w:rsidP="00E25A6B">
      <w:pPr>
        <w:rPr>
          <w:rFonts w:ascii="Georgia" w:hAnsi="Georgia"/>
        </w:rPr>
      </w:pPr>
    </w:p>
    <w:sectPr w:rsidR="00E25A6B" w:rsidRPr="00E25A6B" w:rsidSect="00424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4258"/>
    <w:multiLevelType w:val="hybridMultilevel"/>
    <w:tmpl w:val="E3B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B5813"/>
    <w:multiLevelType w:val="hybridMultilevel"/>
    <w:tmpl w:val="51C2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F8"/>
    <w:rsid w:val="00105FD0"/>
    <w:rsid w:val="00424FF8"/>
    <w:rsid w:val="004A6E3C"/>
    <w:rsid w:val="00837085"/>
    <w:rsid w:val="00C62774"/>
    <w:rsid w:val="00E25A6B"/>
    <w:rsid w:val="00EF58D4"/>
    <w:rsid w:val="00F06477"/>
    <w:rsid w:val="00F4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36DC-E1B3-4AC7-9FF8-374CFB01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Vriezen</dc:creator>
  <cp:lastModifiedBy>Rachel Juarez</cp:lastModifiedBy>
  <cp:revision>2</cp:revision>
  <dcterms:created xsi:type="dcterms:W3CDTF">2016-02-11T16:21:00Z</dcterms:created>
  <dcterms:modified xsi:type="dcterms:W3CDTF">2016-02-11T16:21:00Z</dcterms:modified>
</cp:coreProperties>
</file>